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3E77B" w14:textId="77777777" w:rsidR="00000000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UNIVERSITAS GUNADARMA</w:t>
      </w:r>
    </w:p>
    <w:p w14:paraId="28544189" w14:textId="77777777" w:rsidR="009F5AB9" w:rsidRPr="00D2655B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id-ID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 xml:space="preserve">FAKULTAS </w:t>
      </w:r>
      <w:r w:rsidR="00D2655B">
        <w:rPr>
          <w:rFonts w:asciiTheme="majorBidi" w:hAnsiTheme="majorBidi" w:cstheme="majorBidi"/>
          <w:b/>
          <w:bCs/>
          <w:sz w:val="28"/>
          <w:szCs w:val="28"/>
          <w:lang w:val="id-ID"/>
        </w:rPr>
        <w:t>EKONOMI</w:t>
      </w:r>
    </w:p>
    <w:p w14:paraId="4362F52B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66448A4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6E70791" wp14:editId="181A4FFF">
            <wp:extent cx="213360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124559_1684292765154906_92237539501079619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38323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90A9B1A" w14:textId="77777777" w:rsidR="009F5AB9" w:rsidRPr="00B22076" w:rsidRDefault="00D2655B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2655B">
        <w:rPr>
          <w:rFonts w:asciiTheme="majorBidi" w:hAnsiTheme="majorBidi" w:cstheme="majorBidi"/>
          <w:b/>
          <w:bCs/>
          <w:sz w:val="28"/>
          <w:szCs w:val="28"/>
        </w:rPr>
        <w:t>ANALISIS PERBANDINGAN KINERJA KEUANGAN ANGGARAN PENDAPATAN DAN BELANJA DAERAH (APBD) PROVINSI DKI JAKARTA DAN</w:t>
      </w:r>
      <w:r>
        <w:rPr>
          <w:rFonts w:asciiTheme="majorBidi" w:hAnsiTheme="majorBidi" w:cstheme="majorBidi"/>
          <w:b/>
          <w:bCs/>
          <w:sz w:val="28"/>
          <w:szCs w:val="28"/>
          <w:lang w:val="id-ID"/>
        </w:rPr>
        <w:t xml:space="preserve"> </w:t>
      </w:r>
      <w:r w:rsidRPr="00D2655B">
        <w:rPr>
          <w:rFonts w:asciiTheme="majorBidi" w:hAnsiTheme="majorBidi" w:cstheme="majorBidi"/>
          <w:b/>
          <w:bCs/>
          <w:sz w:val="28"/>
          <w:szCs w:val="28"/>
        </w:rPr>
        <w:t xml:space="preserve">JAWA BARAT PERIODE 2013 </w:t>
      </w:r>
      <w:r>
        <w:rPr>
          <w:rFonts w:asciiTheme="majorBidi" w:hAnsiTheme="majorBidi" w:cstheme="majorBidi"/>
          <w:b/>
          <w:bCs/>
          <w:sz w:val="28"/>
          <w:szCs w:val="28"/>
          <w:lang w:val="id-ID"/>
        </w:rPr>
        <w:t>-</w:t>
      </w:r>
      <w:r w:rsidRPr="00D2655B">
        <w:rPr>
          <w:rFonts w:asciiTheme="majorBidi" w:hAnsiTheme="majorBidi" w:cstheme="majorBidi"/>
          <w:b/>
          <w:bCs/>
          <w:sz w:val="28"/>
          <w:szCs w:val="28"/>
        </w:rPr>
        <w:t xml:space="preserve"> 2015</w:t>
      </w:r>
    </w:p>
    <w:p w14:paraId="76ECEF90" w14:textId="77777777" w:rsidR="009F5AB9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AAF4D36" w14:textId="77777777"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2321205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Disusun Oleh :</w:t>
      </w:r>
    </w:p>
    <w:p w14:paraId="45EA17F7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0A649E1" w14:textId="77777777" w:rsidR="009F5AB9" w:rsidRPr="00D2655B" w:rsidRDefault="009F5AB9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  <w:lang w:val="id-ID"/>
        </w:rPr>
      </w:pPr>
      <w:r w:rsidRPr="00024612">
        <w:rPr>
          <w:rFonts w:asciiTheme="majorBidi" w:hAnsiTheme="majorBidi" w:cstheme="majorBidi"/>
          <w:sz w:val="24"/>
          <w:szCs w:val="24"/>
        </w:rPr>
        <w:t>Nama</w:t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D2655B" w:rsidRPr="00D2655B">
        <w:rPr>
          <w:rFonts w:asciiTheme="majorBidi" w:hAnsiTheme="majorBidi" w:cstheme="majorBidi"/>
          <w:sz w:val="24"/>
          <w:szCs w:val="24"/>
        </w:rPr>
        <w:t>Eriksefel Br Samos</w:t>
      </w:r>
      <w:r w:rsidR="00D2655B">
        <w:rPr>
          <w:rFonts w:asciiTheme="majorBidi" w:hAnsiTheme="majorBidi" w:cstheme="majorBidi"/>
          <w:sz w:val="24"/>
          <w:szCs w:val="24"/>
          <w:lang w:val="id-ID"/>
        </w:rPr>
        <w:t>ir</w:t>
      </w:r>
    </w:p>
    <w:p w14:paraId="466D0CD6" w14:textId="77777777" w:rsidR="009F5AB9" w:rsidRPr="00024612" w:rsidRDefault="009F5AB9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NPM</w:t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D2655B" w:rsidRPr="00D2655B">
        <w:rPr>
          <w:rFonts w:asciiTheme="majorBidi" w:hAnsiTheme="majorBidi" w:cstheme="majorBidi"/>
          <w:sz w:val="24"/>
          <w:szCs w:val="24"/>
        </w:rPr>
        <w:t>22213932</w:t>
      </w:r>
    </w:p>
    <w:p w14:paraId="60924E40" w14:textId="274B524B" w:rsidR="009F5AB9" w:rsidRPr="00D2655B" w:rsidRDefault="00991B8F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Program Studi</w:t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D2655B">
        <w:rPr>
          <w:rFonts w:asciiTheme="majorBidi" w:hAnsiTheme="majorBidi" w:cstheme="majorBidi"/>
          <w:sz w:val="24"/>
          <w:szCs w:val="24"/>
          <w:lang w:val="id-ID"/>
        </w:rPr>
        <w:t>Akuntansi</w:t>
      </w:r>
    </w:p>
    <w:p w14:paraId="67D0C54A" w14:textId="77777777" w:rsidR="009F5AB9" w:rsidRPr="00D2655B" w:rsidRDefault="009F5AB9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  <w:lang w:val="id-ID"/>
        </w:rPr>
      </w:pPr>
      <w:r w:rsidRPr="00024612">
        <w:rPr>
          <w:rFonts w:asciiTheme="majorBidi" w:hAnsiTheme="majorBidi" w:cstheme="majorBidi"/>
          <w:sz w:val="24"/>
          <w:szCs w:val="24"/>
        </w:rPr>
        <w:t>Pembimbing</w:t>
      </w:r>
      <w:r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A009F7">
        <w:rPr>
          <w:rFonts w:asciiTheme="majorBidi" w:hAnsiTheme="majorBidi" w:cstheme="majorBidi"/>
          <w:sz w:val="24"/>
          <w:szCs w:val="24"/>
        </w:rPr>
        <w:t xml:space="preserve">1. </w:t>
      </w:r>
      <w:r w:rsidR="00D2655B" w:rsidRPr="00D2655B">
        <w:rPr>
          <w:rFonts w:asciiTheme="majorBidi" w:hAnsiTheme="majorBidi" w:cstheme="majorBidi"/>
          <w:sz w:val="24"/>
          <w:szCs w:val="24"/>
        </w:rPr>
        <w:t>Tjahjo Dwinurti T., SSi.,</w:t>
      </w:r>
      <w:r w:rsidR="00D2655B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2655B" w:rsidRPr="00D2655B">
        <w:rPr>
          <w:rFonts w:asciiTheme="majorBidi" w:hAnsiTheme="majorBidi" w:cstheme="majorBidi"/>
          <w:sz w:val="24"/>
          <w:szCs w:val="24"/>
        </w:rPr>
        <w:t>MM</w:t>
      </w:r>
      <w:r w:rsidR="00D2655B">
        <w:rPr>
          <w:rFonts w:asciiTheme="majorBidi" w:hAnsiTheme="majorBidi" w:cstheme="majorBidi"/>
          <w:sz w:val="24"/>
          <w:szCs w:val="24"/>
          <w:lang w:val="id-ID"/>
        </w:rPr>
        <w:t>Si.</w:t>
      </w:r>
    </w:p>
    <w:p w14:paraId="4F2D9221" w14:textId="77777777" w:rsidR="00A009F7" w:rsidRPr="00D2655B" w:rsidRDefault="00A009F7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2. Dr. </w:t>
      </w:r>
      <w:r w:rsidR="00D2655B">
        <w:rPr>
          <w:rFonts w:asciiTheme="majorBidi" w:hAnsiTheme="majorBidi" w:cstheme="majorBidi"/>
          <w:sz w:val="24"/>
          <w:szCs w:val="24"/>
          <w:lang w:val="id-ID"/>
        </w:rPr>
        <w:t>Budi Prijanto, SE., MM.</w:t>
      </w:r>
    </w:p>
    <w:p w14:paraId="224BEB8F" w14:textId="77777777" w:rsidR="00A009F7" w:rsidRDefault="00A009F7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598922F" w14:textId="77777777"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92CE89E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Diajukan Guna Melengkapi Sebag</w:t>
      </w:r>
      <w:r w:rsidR="00660128">
        <w:rPr>
          <w:rFonts w:asciiTheme="majorBidi" w:hAnsiTheme="majorBidi" w:cstheme="majorBidi"/>
          <w:sz w:val="24"/>
          <w:szCs w:val="24"/>
        </w:rPr>
        <w:t>ian</w:t>
      </w:r>
      <w:r w:rsidRPr="00024612">
        <w:rPr>
          <w:rFonts w:asciiTheme="majorBidi" w:hAnsiTheme="majorBidi" w:cstheme="majorBidi"/>
          <w:sz w:val="24"/>
          <w:szCs w:val="24"/>
        </w:rPr>
        <w:t xml:space="preserve"> Syarat</w:t>
      </w:r>
    </w:p>
    <w:p w14:paraId="2AE4E38B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Dalam Mencapai Gelar Sarjana Strata Satu (S1)</w:t>
      </w:r>
    </w:p>
    <w:p w14:paraId="29FA25C9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C886522" w14:textId="77777777" w:rsidR="009F5AB9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JAKARTA</w:t>
      </w:r>
    </w:p>
    <w:p w14:paraId="179CD6BE" w14:textId="77777777" w:rsidR="009F5AB9" w:rsidRPr="00D2655B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201</w:t>
      </w:r>
      <w:r w:rsidR="00D2655B">
        <w:rPr>
          <w:rFonts w:asciiTheme="majorBidi" w:hAnsiTheme="majorBidi" w:cstheme="majorBidi"/>
          <w:b/>
          <w:bCs/>
          <w:sz w:val="28"/>
          <w:szCs w:val="28"/>
          <w:lang w:val="id-ID"/>
        </w:rPr>
        <w:t>7</w:t>
      </w:r>
    </w:p>
    <w:sectPr w:rsidR="009F5AB9" w:rsidRPr="00D2655B" w:rsidSect="00DF6C7C">
      <w:pgSz w:w="11907" w:h="16839" w:code="9"/>
      <w:pgMar w:top="1699" w:right="1701" w:bottom="16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AB9"/>
    <w:rsid w:val="00024612"/>
    <w:rsid w:val="00107046"/>
    <w:rsid w:val="002B2A15"/>
    <w:rsid w:val="00540970"/>
    <w:rsid w:val="005C0B9D"/>
    <w:rsid w:val="00660128"/>
    <w:rsid w:val="00991B8F"/>
    <w:rsid w:val="009F5AB9"/>
    <w:rsid w:val="00A009F7"/>
    <w:rsid w:val="00A650E6"/>
    <w:rsid w:val="00B22076"/>
    <w:rsid w:val="00D03DAB"/>
    <w:rsid w:val="00D2655B"/>
    <w:rsid w:val="00DF6C7C"/>
    <w:rsid w:val="00E1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8027"/>
  <w15:chartTrackingRefBased/>
  <w15:docId w15:val="{99D67888-A505-486D-BBEF-0C77EFDD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1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hafidh</dc:creator>
  <cp:keywords/>
  <dc:description/>
  <cp:lastModifiedBy>Abdul Hafidh Sidiq</cp:lastModifiedBy>
  <cp:revision>2</cp:revision>
  <dcterms:created xsi:type="dcterms:W3CDTF">2024-07-05T08:12:00Z</dcterms:created>
  <dcterms:modified xsi:type="dcterms:W3CDTF">2024-07-05T08:12:00Z</dcterms:modified>
</cp:coreProperties>
</file>